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6C" w:rsidRPr="00256F4C" w:rsidRDefault="00C2060D" w:rsidP="00256F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6F4C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3567" w:rsidRPr="00256F4C" w:rsidRDefault="004870CC" w:rsidP="00256F4C">
      <w:pPr>
        <w:jc w:val="right"/>
        <w:rPr>
          <w:rFonts w:ascii="Times New Roman" w:hAnsi="Times New Roman" w:cs="Times New Roman"/>
          <w:sz w:val="28"/>
          <w:szCs w:val="28"/>
        </w:rPr>
      </w:pPr>
      <w:r w:rsidRPr="00256F4C">
        <w:rPr>
          <w:rFonts w:ascii="Times New Roman" w:hAnsi="Times New Roman" w:cs="Times New Roman"/>
          <w:sz w:val="28"/>
          <w:szCs w:val="28"/>
        </w:rPr>
        <w:t>Ген. Директор</w:t>
      </w:r>
      <w:r w:rsidR="00256F4C"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2B3567" w:rsidRPr="00256F4C">
        <w:rPr>
          <w:rFonts w:ascii="Times New Roman" w:hAnsi="Times New Roman" w:cs="Times New Roman"/>
          <w:sz w:val="28"/>
          <w:szCs w:val="28"/>
        </w:rPr>
        <w:t>ООО «</w:t>
      </w:r>
      <w:r w:rsidRPr="00256F4C">
        <w:rPr>
          <w:rFonts w:ascii="Times New Roman" w:hAnsi="Times New Roman" w:cs="Times New Roman"/>
          <w:sz w:val="28"/>
          <w:szCs w:val="28"/>
        </w:rPr>
        <w:t>ПКФ Анвак</w:t>
      </w:r>
      <w:r w:rsidR="002B3567" w:rsidRPr="00256F4C">
        <w:rPr>
          <w:rFonts w:ascii="Times New Roman" w:hAnsi="Times New Roman" w:cs="Times New Roman"/>
          <w:sz w:val="28"/>
          <w:szCs w:val="28"/>
        </w:rPr>
        <w:t>»</w:t>
      </w:r>
    </w:p>
    <w:p w:rsidR="002B3567" w:rsidRPr="00256F4C" w:rsidRDefault="002B3567" w:rsidP="00256F4C">
      <w:pPr>
        <w:jc w:val="right"/>
        <w:rPr>
          <w:rFonts w:ascii="Times New Roman" w:hAnsi="Times New Roman" w:cs="Times New Roman"/>
          <w:sz w:val="28"/>
          <w:szCs w:val="28"/>
        </w:rPr>
      </w:pPr>
      <w:r w:rsidRPr="00256F4C">
        <w:rPr>
          <w:rFonts w:ascii="Times New Roman" w:hAnsi="Times New Roman" w:cs="Times New Roman"/>
          <w:sz w:val="28"/>
          <w:szCs w:val="28"/>
        </w:rPr>
        <w:t>________________Куропатов А.И.</w:t>
      </w:r>
    </w:p>
    <w:p w:rsidR="002B3567" w:rsidRPr="00256F4C" w:rsidRDefault="002B3567" w:rsidP="00256F4C">
      <w:pPr>
        <w:rPr>
          <w:rFonts w:ascii="Times New Roman" w:hAnsi="Times New Roman" w:cs="Times New Roman"/>
          <w:sz w:val="28"/>
          <w:szCs w:val="28"/>
        </w:rPr>
      </w:pPr>
    </w:p>
    <w:p w:rsidR="002B3567" w:rsidRPr="00C2060D" w:rsidRDefault="004870CC" w:rsidP="00256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3567" w:rsidRPr="00C2060D">
        <w:rPr>
          <w:rFonts w:ascii="Times New Roman" w:hAnsi="Times New Roman" w:cs="Times New Roman"/>
          <w:b/>
          <w:sz w:val="28"/>
          <w:szCs w:val="28"/>
        </w:rPr>
        <w:t>ПРЕЙСКУРАНТ с 01.08.2020 г.</w:t>
      </w:r>
    </w:p>
    <w:p w:rsidR="004870CC" w:rsidRDefault="004870CC" w:rsidP="00256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567" w:rsidRPr="00256F4C" w:rsidRDefault="002B3567" w:rsidP="00256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F4C">
        <w:rPr>
          <w:rFonts w:ascii="Times New Roman" w:hAnsi="Times New Roman" w:cs="Times New Roman"/>
          <w:sz w:val="28"/>
          <w:szCs w:val="28"/>
        </w:rPr>
        <w:t>Цен на монтажные, ПНР и ТО автоматики безопасности КИПиА и поверку сигнализаторов</w:t>
      </w:r>
      <w:r w:rsidR="00256F4C">
        <w:rPr>
          <w:rFonts w:ascii="Times New Roman" w:hAnsi="Times New Roman" w:cs="Times New Roman"/>
          <w:sz w:val="28"/>
          <w:szCs w:val="28"/>
        </w:rPr>
        <w:t xml:space="preserve"> з</w:t>
      </w:r>
      <w:r w:rsidRPr="00256F4C">
        <w:rPr>
          <w:rFonts w:ascii="Times New Roman" w:hAnsi="Times New Roman" w:cs="Times New Roman"/>
          <w:sz w:val="28"/>
          <w:szCs w:val="28"/>
        </w:rPr>
        <w:t>агазованности и дымоходов на газоиспользующих установках</w:t>
      </w:r>
    </w:p>
    <w:p w:rsidR="002B3567" w:rsidRPr="00C2060D" w:rsidRDefault="00AB277C" w:rsidP="001C6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2B3567" w:rsidRPr="00C2060D">
        <w:rPr>
          <w:rFonts w:ascii="Times New Roman" w:hAnsi="Times New Roman" w:cs="Times New Roman"/>
          <w:b/>
          <w:sz w:val="28"/>
          <w:szCs w:val="28"/>
        </w:rPr>
        <w:t>1.Монтаж</w:t>
      </w:r>
    </w:p>
    <w:p w:rsidR="002B3567" w:rsidRPr="00256F4C" w:rsidRDefault="00256F4C" w:rsidP="001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3567" w:rsidRPr="00256F4C">
        <w:rPr>
          <w:rFonts w:ascii="Times New Roman" w:hAnsi="Times New Roman" w:cs="Times New Roman"/>
          <w:sz w:val="28"/>
          <w:szCs w:val="28"/>
        </w:rPr>
        <w:t xml:space="preserve">) САКЗ, СКЗ МК-2, Кристалл-2, МК-3, Кристалл-3               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3567" w:rsidRPr="00256F4C">
        <w:rPr>
          <w:rFonts w:ascii="Times New Roman" w:hAnsi="Times New Roman" w:cs="Times New Roman"/>
          <w:sz w:val="28"/>
          <w:szCs w:val="28"/>
        </w:rPr>
        <w:t>6355-00</w:t>
      </w:r>
    </w:p>
    <w:p w:rsidR="002B3567" w:rsidRPr="00256F4C" w:rsidRDefault="00C2060D" w:rsidP="001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3567" w:rsidRPr="00256F4C">
        <w:rPr>
          <w:rFonts w:ascii="Times New Roman" w:hAnsi="Times New Roman" w:cs="Times New Roman"/>
          <w:sz w:val="28"/>
          <w:szCs w:val="28"/>
        </w:rPr>
        <w:t xml:space="preserve">) СИКЗ, МК-1, Кристалл-1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67" w:rsidRPr="00256F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3567" w:rsidRPr="00256F4C">
        <w:rPr>
          <w:rFonts w:ascii="Times New Roman" w:hAnsi="Times New Roman" w:cs="Times New Roman"/>
          <w:sz w:val="28"/>
          <w:szCs w:val="28"/>
        </w:rPr>
        <w:t>3540-00</w:t>
      </w:r>
    </w:p>
    <w:p w:rsidR="002B3567" w:rsidRPr="00C2060D" w:rsidRDefault="00AB277C" w:rsidP="001C6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6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567" w:rsidRPr="00C2060D">
        <w:rPr>
          <w:rFonts w:ascii="Times New Roman" w:hAnsi="Times New Roman" w:cs="Times New Roman"/>
          <w:b/>
          <w:sz w:val="28"/>
          <w:szCs w:val="28"/>
        </w:rPr>
        <w:t>2.Пуско-наладка на котлах автоматики безопасности</w:t>
      </w:r>
    </w:p>
    <w:p w:rsidR="00C2060D" w:rsidRDefault="00C2060D" w:rsidP="001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) типа САРЗЕМ, КОВ, ДОН, ХОПЕР и т.д. </w:t>
      </w:r>
    </w:p>
    <w:p w:rsidR="00610CDB" w:rsidRPr="00256F4C" w:rsidRDefault="00610CDB" w:rsidP="001C65EB">
      <w:pPr>
        <w:rPr>
          <w:rFonts w:ascii="Times New Roman" w:hAnsi="Times New Roman" w:cs="Times New Roman"/>
          <w:sz w:val="28"/>
          <w:szCs w:val="28"/>
        </w:rPr>
      </w:pPr>
      <w:r w:rsidRPr="00256F4C">
        <w:rPr>
          <w:rFonts w:ascii="Times New Roman" w:hAnsi="Times New Roman" w:cs="Times New Roman"/>
          <w:sz w:val="28"/>
          <w:szCs w:val="28"/>
        </w:rPr>
        <w:t xml:space="preserve">мощностью до 100 КВТ                                      </w:t>
      </w:r>
      <w:r w:rsidR="00C206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6F4C">
        <w:rPr>
          <w:rFonts w:ascii="Times New Roman" w:hAnsi="Times New Roman" w:cs="Times New Roman"/>
          <w:sz w:val="28"/>
          <w:szCs w:val="28"/>
        </w:rPr>
        <w:t>4918-30</w:t>
      </w:r>
    </w:p>
    <w:p w:rsidR="00610CDB" w:rsidRPr="00256F4C" w:rsidRDefault="00C2060D" w:rsidP="001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) на котлах, печах, горелках от 100 кВт до 1000 кВт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1C65EB">
        <w:rPr>
          <w:rFonts w:ascii="Times New Roman" w:hAnsi="Times New Roman" w:cs="Times New Roman"/>
          <w:sz w:val="28"/>
          <w:szCs w:val="28"/>
        </w:rPr>
        <w:t xml:space="preserve"> 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>27398-20</w:t>
      </w:r>
    </w:p>
    <w:p w:rsidR="00610CDB" w:rsidRPr="00C2060D" w:rsidRDefault="001C65EB" w:rsidP="001C6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0CDB" w:rsidRPr="00C2060D">
        <w:rPr>
          <w:rFonts w:ascii="Times New Roman" w:hAnsi="Times New Roman" w:cs="Times New Roman"/>
          <w:b/>
          <w:sz w:val="28"/>
          <w:szCs w:val="28"/>
        </w:rPr>
        <w:t>3.Техническое обслуживание автоматики безопасности промышленных котлов</w:t>
      </w:r>
    </w:p>
    <w:p w:rsidR="00610CDB" w:rsidRPr="00256F4C" w:rsidRDefault="00C2060D" w:rsidP="001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) мощностью до 100 кВт за 1 месяц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>1771-70</w:t>
      </w:r>
    </w:p>
    <w:p w:rsidR="00610CDB" w:rsidRPr="00256F4C" w:rsidRDefault="00C2060D" w:rsidP="001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) мощностью более 100 кВт за 1 месяц                                   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>14779-20</w:t>
      </w:r>
    </w:p>
    <w:p w:rsidR="00610CDB" w:rsidRPr="00C2060D" w:rsidRDefault="001C65EB" w:rsidP="001C6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CDB" w:rsidRPr="00C2060D">
        <w:rPr>
          <w:rFonts w:ascii="Times New Roman" w:hAnsi="Times New Roman" w:cs="Times New Roman"/>
          <w:b/>
          <w:sz w:val="28"/>
          <w:szCs w:val="28"/>
        </w:rPr>
        <w:t xml:space="preserve">4.Техническое обслуживание СИКЗ, САКЗ, СКЗ, </w:t>
      </w:r>
      <w:r w:rsidR="00C23503">
        <w:rPr>
          <w:rFonts w:ascii="Times New Roman" w:hAnsi="Times New Roman" w:cs="Times New Roman"/>
          <w:b/>
          <w:sz w:val="28"/>
          <w:szCs w:val="28"/>
        </w:rPr>
        <w:t>МК</w:t>
      </w:r>
      <w:r w:rsidR="00610CDB" w:rsidRPr="00C2060D">
        <w:rPr>
          <w:rFonts w:ascii="Times New Roman" w:hAnsi="Times New Roman" w:cs="Times New Roman"/>
          <w:b/>
          <w:sz w:val="28"/>
          <w:szCs w:val="28"/>
        </w:rPr>
        <w:t>-1,2,3</w:t>
      </w:r>
    </w:p>
    <w:p w:rsidR="00610CDB" w:rsidRPr="00256F4C" w:rsidRDefault="00610CDB" w:rsidP="001C65EB">
      <w:pPr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Кристалл-1,2,3 и аналогов</w:t>
      </w:r>
      <w:r w:rsidRPr="00256F4C">
        <w:rPr>
          <w:rFonts w:ascii="Times New Roman" w:hAnsi="Times New Roman" w:cs="Times New Roman"/>
          <w:sz w:val="28"/>
          <w:szCs w:val="28"/>
        </w:rPr>
        <w:t xml:space="preserve">, 2(два) выезда                               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6F4C">
        <w:rPr>
          <w:rFonts w:ascii="Times New Roman" w:hAnsi="Times New Roman" w:cs="Times New Roman"/>
          <w:sz w:val="28"/>
          <w:szCs w:val="28"/>
        </w:rPr>
        <w:t xml:space="preserve"> 2853-60</w:t>
      </w:r>
    </w:p>
    <w:p w:rsidR="00610CDB" w:rsidRPr="00C2060D" w:rsidRDefault="001C65EB" w:rsidP="001C6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CDB" w:rsidRPr="00C2060D">
        <w:rPr>
          <w:rFonts w:ascii="Times New Roman" w:hAnsi="Times New Roman" w:cs="Times New Roman"/>
          <w:b/>
          <w:sz w:val="28"/>
          <w:szCs w:val="28"/>
        </w:rPr>
        <w:t>5.Предоставление услуг по организации поверки и калибровки</w:t>
      </w:r>
    </w:p>
    <w:p w:rsidR="00610CDB" w:rsidRPr="00256F4C" w:rsidRDefault="00C2060D" w:rsidP="001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0CDB" w:rsidRPr="00256F4C">
        <w:rPr>
          <w:rFonts w:ascii="Times New Roman" w:hAnsi="Times New Roman" w:cs="Times New Roman"/>
          <w:sz w:val="28"/>
          <w:szCs w:val="28"/>
        </w:rPr>
        <w:t>) СИКЗ-1,</w:t>
      </w:r>
      <w:r w:rsidR="00C23503">
        <w:rPr>
          <w:rFonts w:ascii="Times New Roman" w:hAnsi="Times New Roman" w:cs="Times New Roman"/>
          <w:sz w:val="28"/>
          <w:szCs w:val="28"/>
        </w:rPr>
        <w:t xml:space="preserve">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САКЗ-1, СКЗ МК-1                                                  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>1650-80</w:t>
      </w:r>
    </w:p>
    <w:p w:rsidR="00610CDB" w:rsidRPr="00256F4C" w:rsidRDefault="00C2060D" w:rsidP="001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0CDB" w:rsidRPr="00256F4C">
        <w:rPr>
          <w:rFonts w:ascii="Times New Roman" w:hAnsi="Times New Roman" w:cs="Times New Roman"/>
          <w:sz w:val="28"/>
          <w:szCs w:val="28"/>
        </w:rPr>
        <w:t>) САКЗ-2,</w:t>
      </w:r>
      <w:r w:rsidR="00C23503">
        <w:rPr>
          <w:rFonts w:ascii="Times New Roman" w:hAnsi="Times New Roman" w:cs="Times New Roman"/>
          <w:sz w:val="28"/>
          <w:szCs w:val="28"/>
        </w:rPr>
        <w:t xml:space="preserve">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СКЗ МК-2, Кристалл-2, Кристалл-3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1C65EB">
        <w:rPr>
          <w:rFonts w:ascii="Times New Roman" w:hAnsi="Times New Roman" w:cs="Times New Roman"/>
          <w:sz w:val="28"/>
          <w:szCs w:val="28"/>
        </w:rPr>
        <w:t xml:space="preserve">        </w:t>
      </w:r>
      <w:r w:rsidR="00610CDB" w:rsidRPr="00256F4C">
        <w:rPr>
          <w:rFonts w:ascii="Times New Roman" w:hAnsi="Times New Roman" w:cs="Times New Roman"/>
          <w:sz w:val="28"/>
          <w:szCs w:val="28"/>
        </w:rPr>
        <w:t>3620-40</w:t>
      </w:r>
    </w:p>
    <w:p w:rsidR="004920A1" w:rsidRPr="00C2060D" w:rsidRDefault="001C65EB" w:rsidP="001C6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20A1" w:rsidRPr="00C2060D">
        <w:rPr>
          <w:rFonts w:ascii="Times New Roman" w:hAnsi="Times New Roman" w:cs="Times New Roman"/>
          <w:b/>
          <w:sz w:val="28"/>
          <w:szCs w:val="28"/>
        </w:rPr>
        <w:t>6.Обследование технического состояния дымохода и</w:t>
      </w:r>
    </w:p>
    <w:p w:rsidR="004920A1" w:rsidRPr="00256F4C" w:rsidRDefault="004920A1" w:rsidP="001C65EB">
      <w:pPr>
        <w:rPr>
          <w:rFonts w:ascii="Times New Roman" w:hAnsi="Times New Roman" w:cs="Times New Roman"/>
          <w:sz w:val="28"/>
          <w:szCs w:val="28"/>
        </w:rPr>
      </w:pPr>
      <w:r w:rsidRPr="001C65EB">
        <w:rPr>
          <w:rFonts w:ascii="Times New Roman" w:hAnsi="Times New Roman" w:cs="Times New Roman"/>
          <w:sz w:val="28"/>
          <w:szCs w:val="28"/>
        </w:rPr>
        <w:t>вентиляционного канала газовых приборов с выдачей акта</w:t>
      </w:r>
      <w:r w:rsidRPr="00C2060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C65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56F4C">
        <w:rPr>
          <w:rFonts w:ascii="Times New Roman" w:hAnsi="Times New Roman" w:cs="Times New Roman"/>
          <w:sz w:val="28"/>
          <w:szCs w:val="28"/>
        </w:rPr>
        <w:t>596-00</w:t>
      </w:r>
    </w:p>
    <w:p w:rsidR="004920A1" w:rsidRPr="004870CC" w:rsidRDefault="001C65EB" w:rsidP="001C6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7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A1" w:rsidRPr="004870CC">
        <w:rPr>
          <w:rFonts w:ascii="Times New Roman" w:hAnsi="Times New Roman" w:cs="Times New Roman"/>
          <w:b/>
          <w:sz w:val="28"/>
          <w:szCs w:val="28"/>
        </w:rPr>
        <w:t xml:space="preserve">7. Транспортные расходы </w:t>
      </w:r>
      <w:r w:rsidR="004920A1" w:rsidRPr="004870CC">
        <w:rPr>
          <w:rFonts w:ascii="Times New Roman" w:hAnsi="Times New Roman" w:cs="Times New Roman"/>
          <w:sz w:val="28"/>
          <w:szCs w:val="28"/>
        </w:rPr>
        <w:t xml:space="preserve">(выезд специалиста на объект) составляют: в пределах </w:t>
      </w:r>
      <w:r w:rsidRPr="004870CC">
        <w:rPr>
          <w:rFonts w:ascii="Times New Roman" w:hAnsi="Times New Roman" w:cs="Times New Roman"/>
          <w:sz w:val="28"/>
          <w:szCs w:val="28"/>
        </w:rPr>
        <w:t>г. Ершова</w:t>
      </w:r>
      <w:r w:rsidR="00FE1CFF" w:rsidRPr="004870CC">
        <w:rPr>
          <w:rFonts w:ascii="Times New Roman" w:hAnsi="Times New Roman" w:cs="Times New Roman"/>
          <w:sz w:val="28"/>
          <w:szCs w:val="28"/>
        </w:rPr>
        <w:t xml:space="preserve"> </w:t>
      </w:r>
      <w:r w:rsidR="004920A1" w:rsidRPr="004870CC">
        <w:rPr>
          <w:rFonts w:ascii="Times New Roman" w:hAnsi="Times New Roman" w:cs="Times New Roman"/>
          <w:sz w:val="28"/>
          <w:szCs w:val="28"/>
        </w:rPr>
        <w:t xml:space="preserve">- бесплатно. За пределы </w:t>
      </w:r>
      <w:r w:rsidRPr="004870CC">
        <w:rPr>
          <w:rFonts w:ascii="Times New Roman" w:hAnsi="Times New Roman" w:cs="Times New Roman"/>
          <w:sz w:val="28"/>
          <w:szCs w:val="28"/>
        </w:rPr>
        <w:t>г. Ершова</w:t>
      </w:r>
      <w:r w:rsidR="004920A1" w:rsidRPr="00487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A1" w:rsidRPr="00256F4C">
        <w:rPr>
          <w:rFonts w:ascii="Times New Roman" w:hAnsi="Times New Roman" w:cs="Times New Roman"/>
          <w:sz w:val="28"/>
          <w:szCs w:val="28"/>
        </w:rPr>
        <w:t>– 9 руб. за км</w:t>
      </w:r>
      <w:proofErr w:type="gramStart"/>
      <w:r w:rsidR="004920A1" w:rsidRPr="00256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20A1" w:rsidRPr="00256F4C">
        <w:rPr>
          <w:rFonts w:ascii="Times New Roman" w:hAnsi="Times New Roman" w:cs="Times New Roman"/>
          <w:sz w:val="28"/>
          <w:szCs w:val="28"/>
        </w:rPr>
        <w:t xml:space="preserve"> </w:t>
      </w:r>
      <w:r w:rsidR="00FE1CFF">
        <w:rPr>
          <w:rFonts w:ascii="Times New Roman" w:hAnsi="Times New Roman" w:cs="Times New Roman"/>
          <w:sz w:val="28"/>
          <w:szCs w:val="28"/>
        </w:rPr>
        <w:t>и</w:t>
      </w:r>
      <w:r w:rsidR="004920A1" w:rsidRPr="00256F4C">
        <w:rPr>
          <w:rFonts w:ascii="Times New Roman" w:hAnsi="Times New Roman" w:cs="Times New Roman"/>
          <w:sz w:val="28"/>
          <w:szCs w:val="28"/>
        </w:rPr>
        <w:t xml:space="preserve"> оплачиваются дополнительно к прейскуранту.</w:t>
      </w:r>
    </w:p>
    <w:p w:rsidR="004920A1" w:rsidRPr="00256F4C" w:rsidRDefault="004920A1" w:rsidP="001C65EB">
      <w:pPr>
        <w:rPr>
          <w:rFonts w:ascii="Times New Roman" w:hAnsi="Times New Roman" w:cs="Times New Roman"/>
          <w:sz w:val="28"/>
          <w:szCs w:val="28"/>
        </w:rPr>
      </w:pPr>
    </w:p>
    <w:p w:rsidR="004920A1" w:rsidRPr="00C2060D" w:rsidRDefault="004920A1" w:rsidP="001C6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sz w:val="24"/>
          <w:szCs w:val="24"/>
        </w:rPr>
        <w:t>ПРИМЕЧАНИЕ:</w:t>
      </w:r>
    </w:p>
    <w:p w:rsidR="004920A1" w:rsidRPr="00C2060D" w:rsidRDefault="004920A1" w:rsidP="001C65EB">
      <w:pPr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sz w:val="24"/>
          <w:szCs w:val="24"/>
        </w:rPr>
        <w:t xml:space="preserve">Монтаж и ремонт автоматики, пуско-наладочные работы технологических процессов на ГГПА, ГГУ, хим. Водоподготовка и т.п. оплачивается по дополнительному </w:t>
      </w:r>
      <w:proofErr w:type="spellStart"/>
      <w:r w:rsidRPr="00C2060D">
        <w:rPr>
          <w:rFonts w:ascii="Times New Roman" w:hAnsi="Times New Roman" w:cs="Times New Roman"/>
          <w:sz w:val="24"/>
          <w:szCs w:val="24"/>
        </w:rPr>
        <w:t>соглаению</w:t>
      </w:r>
      <w:proofErr w:type="spellEnd"/>
      <w:r w:rsidRPr="00C2060D">
        <w:rPr>
          <w:rFonts w:ascii="Times New Roman" w:hAnsi="Times New Roman" w:cs="Times New Roman"/>
          <w:sz w:val="24"/>
          <w:szCs w:val="24"/>
        </w:rPr>
        <w:t>. Пуско-наладочные работы и ТО КИПиА не включают в себя чистку горелок от продуктов сгорания и окалины.</w:t>
      </w:r>
    </w:p>
    <w:p w:rsidR="004920A1" w:rsidRPr="00C2060D" w:rsidRDefault="004920A1" w:rsidP="001C65EB">
      <w:pPr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sz w:val="24"/>
          <w:szCs w:val="24"/>
        </w:rPr>
        <w:t>В стоимость вышеперечисленных работ не включена стоимость запасных частей и материалов, а также транспортные расходы.</w:t>
      </w:r>
    </w:p>
    <w:p w:rsidR="004920A1" w:rsidRPr="00C2060D" w:rsidRDefault="004920A1" w:rsidP="001C65EB">
      <w:pPr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sz w:val="24"/>
          <w:szCs w:val="24"/>
        </w:rPr>
        <w:t>Данная со</w:t>
      </w:r>
      <w:r w:rsidR="00FE1CFF">
        <w:rPr>
          <w:rFonts w:ascii="Times New Roman" w:hAnsi="Times New Roman" w:cs="Times New Roman"/>
          <w:sz w:val="24"/>
          <w:szCs w:val="24"/>
        </w:rPr>
        <w:t>с</w:t>
      </w:r>
      <w:r w:rsidRPr="00C2060D">
        <w:rPr>
          <w:rFonts w:ascii="Times New Roman" w:hAnsi="Times New Roman" w:cs="Times New Roman"/>
          <w:sz w:val="24"/>
          <w:szCs w:val="24"/>
        </w:rPr>
        <w:t>тавляющая действует при всех видах вышеперечисленных работ, а также при любых регламентных и не регламентных (аварийных) ситуациях.</w:t>
      </w:r>
    </w:p>
    <w:p w:rsidR="004920A1" w:rsidRPr="00C2060D" w:rsidRDefault="00256F4C" w:rsidP="001C65EB">
      <w:pPr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sz w:val="24"/>
          <w:szCs w:val="24"/>
        </w:rPr>
        <w:t>Регламент и график проведения работ по ТО согласно предписаниям и техническим требованиям зав</w:t>
      </w:r>
      <w:r w:rsidR="00FE1CFF">
        <w:rPr>
          <w:rFonts w:ascii="Times New Roman" w:hAnsi="Times New Roman" w:cs="Times New Roman"/>
          <w:sz w:val="24"/>
          <w:szCs w:val="24"/>
        </w:rPr>
        <w:t>о</w:t>
      </w:r>
      <w:r w:rsidRPr="00C2060D">
        <w:rPr>
          <w:rFonts w:ascii="Times New Roman" w:hAnsi="Times New Roman" w:cs="Times New Roman"/>
          <w:sz w:val="24"/>
          <w:szCs w:val="24"/>
        </w:rPr>
        <w:t>да-изготовителя, но не реже 1 раза в 3 месяца.</w:t>
      </w:r>
    </w:p>
    <w:p w:rsidR="00256F4C" w:rsidRPr="00C2060D" w:rsidRDefault="00256F4C" w:rsidP="001C65EB">
      <w:pPr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sz w:val="24"/>
          <w:szCs w:val="24"/>
        </w:rPr>
        <w:t>Пуско-наладочные работы проводятся 1 раз в год или если оборудование не эксплуатировалось более 6 месяцев.</w:t>
      </w:r>
    </w:p>
    <w:p w:rsidR="004870CC" w:rsidRDefault="004870CC" w:rsidP="001C65EB">
      <w:pPr>
        <w:rPr>
          <w:rFonts w:ascii="Times New Roman" w:hAnsi="Times New Roman" w:cs="Times New Roman"/>
          <w:sz w:val="24"/>
          <w:szCs w:val="24"/>
        </w:rPr>
      </w:pPr>
    </w:p>
    <w:p w:rsidR="00256F4C" w:rsidRPr="00C2060D" w:rsidRDefault="00256F4C" w:rsidP="001C65EB">
      <w:pPr>
        <w:rPr>
          <w:rFonts w:ascii="Times New Roman" w:hAnsi="Times New Roman" w:cs="Times New Roman"/>
          <w:sz w:val="24"/>
          <w:szCs w:val="24"/>
        </w:rPr>
      </w:pPr>
      <w:r w:rsidRPr="00C2060D">
        <w:rPr>
          <w:rFonts w:ascii="Times New Roman" w:hAnsi="Times New Roman" w:cs="Times New Roman"/>
          <w:sz w:val="24"/>
          <w:szCs w:val="24"/>
        </w:rPr>
        <w:t>Составил: менеджер                                                                            Подщеколдин А.Н.</w:t>
      </w:r>
    </w:p>
    <w:p w:rsidR="004870CC" w:rsidRDefault="004870CC" w:rsidP="004870CC">
      <w:pPr>
        <w:rPr>
          <w:rFonts w:ascii="Times New Roman" w:hAnsi="Times New Roman" w:cs="Times New Roman"/>
          <w:b/>
          <w:sz w:val="28"/>
          <w:szCs w:val="24"/>
        </w:rPr>
      </w:pPr>
    </w:p>
    <w:p w:rsidR="004870CC" w:rsidRDefault="004870CC" w:rsidP="004870CC">
      <w:pPr>
        <w:rPr>
          <w:rFonts w:ascii="Times New Roman" w:hAnsi="Times New Roman" w:cs="Times New Roman"/>
          <w:b/>
          <w:sz w:val="28"/>
          <w:szCs w:val="24"/>
        </w:rPr>
      </w:pPr>
    </w:p>
    <w:p w:rsidR="004870CC" w:rsidRDefault="004870CC" w:rsidP="004870C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Тел.  8-845-64-5-88-83.</w:t>
      </w:r>
      <w:r w:rsidRPr="004870C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870CC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4870CC">
        <w:rPr>
          <w:rFonts w:ascii="Times New Roman" w:hAnsi="Times New Roman" w:cs="Times New Roman"/>
          <w:b/>
          <w:sz w:val="28"/>
          <w:szCs w:val="24"/>
        </w:rPr>
        <w:t>960-350-50-00.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870CC">
        <w:rPr>
          <w:rFonts w:ascii="Times New Roman" w:hAnsi="Times New Roman" w:cs="Times New Roman"/>
          <w:b/>
          <w:sz w:val="28"/>
          <w:szCs w:val="24"/>
        </w:rPr>
        <w:t xml:space="preserve"> 8-919-827-64-61</w:t>
      </w:r>
      <w:r>
        <w:rPr>
          <w:rFonts w:ascii="Times New Roman" w:hAnsi="Times New Roman" w:cs="Times New Roman"/>
          <w:b/>
          <w:sz w:val="28"/>
          <w:szCs w:val="24"/>
        </w:rPr>
        <w:t>.  8-902-042-50-00.</w:t>
      </w:r>
    </w:p>
    <w:p w:rsidR="004870CC" w:rsidRDefault="004870CC" w:rsidP="004870CC">
      <w:pPr>
        <w:rPr>
          <w:rFonts w:ascii="Times New Roman" w:hAnsi="Times New Roman" w:cs="Times New Roman"/>
          <w:b/>
          <w:sz w:val="28"/>
          <w:szCs w:val="24"/>
        </w:rPr>
      </w:pPr>
    </w:p>
    <w:p w:rsidR="004870CC" w:rsidRPr="004870CC" w:rsidRDefault="004870CC" w:rsidP="004870CC">
      <w:pPr>
        <w:rPr>
          <w:rFonts w:ascii="Times New Roman" w:hAnsi="Times New Roman" w:cs="Times New Roman"/>
          <w:b/>
          <w:sz w:val="28"/>
          <w:szCs w:val="24"/>
        </w:rPr>
      </w:pPr>
      <w:r w:rsidRPr="004870CC">
        <w:rPr>
          <w:rFonts w:ascii="Times New Roman" w:hAnsi="Times New Roman" w:cs="Times New Roman"/>
          <w:b/>
          <w:sz w:val="28"/>
          <w:szCs w:val="24"/>
        </w:rPr>
        <w:t>АКЦИЯ!</w:t>
      </w:r>
      <w:r w:rsidRPr="004870CC">
        <w:rPr>
          <w:rFonts w:ascii="Times New Roman" w:hAnsi="Times New Roman" w:cs="Times New Roman"/>
          <w:b/>
          <w:sz w:val="28"/>
          <w:szCs w:val="24"/>
        </w:rPr>
        <w:t xml:space="preserve"> При заключении и оплате договора на ТО и поверку сигнализаторов</w:t>
      </w:r>
    </w:p>
    <w:p w:rsidR="00256F4C" w:rsidRPr="004870CC" w:rsidRDefault="004870CC" w:rsidP="004870CC">
      <w:pPr>
        <w:rPr>
          <w:rFonts w:ascii="Times New Roman" w:hAnsi="Times New Roman" w:cs="Times New Roman"/>
          <w:b/>
          <w:sz w:val="28"/>
          <w:szCs w:val="24"/>
        </w:rPr>
      </w:pPr>
      <w:r w:rsidRPr="004870CC">
        <w:rPr>
          <w:rFonts w:ascii="Times New Roman" w:hAnsi="Times New Roman" w:cs="Times New Roman"/>
          <w:b/>
          <w:sz w:val="28"/>
          <w:szCs w:val="24"/>
        </w:rPr>
        <w:t xml:space="preserve">загазованности до 01 </w:t>
      </w:r>
      <w:r w:rsidRPr="004870CC">
        <w:rPr>
          <w:rFonts w:ascii="Times New Roman" w:hAnsi="Times New Roman" w:cs="Times New Roman"/>
          <w:b/>
          <w:sz w:val="28"/>
          <w:szCs w:val="24"/>
        </w:rPr>
        <w:t>августа,</w:t>
      </w:r>
      <w:r w:rsidRPr="004870CC">
        <w:rPr>
          <w:rFonts w:ascii="Times New Roman" w:hAnsi="Times New Roman" w:cs="Times New Roman"/>
          <w:b/>
          <w:sz w:val="28"/>
          <w:szCs w:val="24"/>
        </w:rPr>
        <w:t xml:space="preserve"> акт на дымоходы выдается бесплатно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sectPr w:rsidR="00256F4C" w:rsidRPr="004870CC" w:rsidSect="001C6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4200"/>
    <w:multiLevelType w:val="hybridMultilevel"/>
    <w:tmpl w:val="8870906E"/>
    <w:lvl w:ilvl="0" w:tplc="0419000F">
      <w:start w:val="1"/>
      <w:numFmt w:val="decimal"/>
      <w:lvlText w:val="%1."/>
      <w:lvlJc w:val="left"/>
      <w:pPr>
        <w:ind w:left="6885" w:hanging="360"/>
      </w:pPr>
    </w:lvl>
    <w:lvl w:ilvl="1" w:tplc="04190019" w:tentative="1">
      <w:start w:val="1"/>
      <w:numFmt w:val="lowerLetter"/>
      <w:lvlText w:val="%2."/>
      <w:lvlJc w:val="left"/>
      <w:pPr>
        <w:ind w:left="7605" w:hanging="360"/>
      </w:pPr>
    </w:lvl>
    <w:lvl w:ilvl="2" w:tplc="0419001B" w:tentative="1">
      <w:start w:val="1"/>
      <w:numFmt w:val="lowerRoman"/>
      <w:lvlText w:val="%3."/>
      <w:lvlJc w:val="right"/>
      <w:pPr>
        <w:ind w:left="8325" w:hanging="180"/>
      </w:pPr>
    </w:lvl>
    <w:lvl w:ilvl="3" w:tplc="0419000F" w:tentative="1">
      <w:start w:val="1"/>
      <w:numFmt w:val="decimal"/>
      <w:lvlText w:val="%4."/>
      <w:lvlJc w:val="left"/>
      <w:pPr>
        <w:ind w:left="9045" w:hanging="360"/>
      </w:pPr>
    </w:lvl>
    <w:lvl w:ilvl="4" w:tplc="04190019" w:tentative="1">
      <w:start w:val="1"/>
      <w:numFmt w:val="lowerLetter"/>
      <w:lvlText w:val="%5."/>
      <w:lvlJc w:val="left"/>
      <w:pPr>
        <w:ind w:left="9765" w:hanging="360"/>
      </w:pPr>
    </w:lvl>
    <w:lvl w:ilvl="5" w:tplc="0419001B" w:tentative="1">
      <w:start w:val="1"/>
      <w:numFmt w:val="lowerRoman"/>
      <w:lvlText w:val="%6."/>
      <w:lvlJc w:val="right"/>
      <w:pPr>
        <w:ind w:left="10485" w:hanging="180"/>
      </w:pPr>
    </w:lvl>
    <w:lvl w:ilvl="6" w:tplc="0419000F" w:tentative="1">
      <w:start w:val="1"/>
      <w:numFmt w:val="decimal"/>
      <w:lvlText w:val="%7."/>
      <w:lvlJc w:val="left"/>
      <w:pPr>
        <w:ind w:left="11205" w:hanging="360"/>
      </w:pPr>
    </w:lvl>
    <w:lvl w:ilvl="7" w:tplc="04190019" w:tentative="1">
      <w:start w:val="1"/>
      <w:numFmt w:val="lowerLetter"/>
      <w:lvlText w:val="%8."/>
      <w:lvlJc w:val="left"/>
      <w:pPr>
        <w:ind w:left="11925" w:hanging="360"/>
      </w:pPr>
    </w:lvl>
    <w:lvl w:ilvl="8" w:tplc="0419001B" w:tentative="1">
      <w:start w:val="1"/>
      <w:numFmt w:val="lowerRoman"/>
      <w:lvlText w:val="%9."/>
      <w:lvlJc w:val="right"/>
      <w:pPr>
        <w:ind w:left="12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0F"/>
    <w:rsid w:val="001C65EB"/>
    <w:rsid w:val="001F136B"/>
    <w:rsid w:val="00256F4C"/>
    <w:rsid w:val="002B3567"/>
    <w:rsid w:val="002C0B14"/>
    <w:rsid w:val="003E7DC6"/>
    <w:rsid w:val="004870CC"/>
    <w:rsid w:val="004920A1"/>
    <w:rsid w:val="00610CDB"/>
    <w:rsid w:val="00AB277C"/>
    <w:rsid w:val="00C2060D"/>
    <w:rsid w:val="00C23503"/>
    <w:rsid w:val="00EC010F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7B15"/>
  <w15:chartTrackingRefBased/>
  <w15:docId w15:val="{244E692F-A1C0-480F-9AD1-A6199C01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7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Анвак</cp:lastModifiedBy>
  <cp:revision>6</cp:revision>
  <cp:lastPrinted>2020-07-20T12:10:00Z</cp:lastPrinted>
  <dcterms:created xsi:type="dcterms:W3CDTF">2020-07-20T10:51:00Z</dcterms:created>
  <dcterms:modified xsi:type="dcterms:W3CDTF">2020-07-20T12:10:00Z</dcterms:modified>
</cp:coreProperties>
</file>